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B71B5D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ПРОЕКТ </w:t>
      </w:r>
      <w:r w:rsidR="003C2591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B71B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B71B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</w:t>
      </w:r>
      <w:r w:rsidR="003C25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B71B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1A4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Е.Н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</w:t>
      </w:r>
      <w:r w:rsidR="004B6C09" w:rsidRPr="004B6C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Устава</w:t>
      </w:r>
      <w:proofErr w:type="gramStart"/>
      <w:r w:rsidR="004B6C09" w:rsidRPr="004B6C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3941EF" w:rsidRDefault="007943E8" w:rsidP="003941EF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обязуется поставить</w:t>
      </w:r>
      <w:r w:rsidR="003941EF" w:rsidRPr="003941EF">
        <w:rPr>
          <w:rFonts w:ascii="Times New Roman" w:eastAsia="Calibri" w:hAnsi="Times New Roman" w:cs="Times New Roman"/>
          <w:sz w:val="24"/>
          <w:szCs w:val="24"/>
        </w:rPr>
        <w:t xml:space="preserve"> запасны</w:t>
      </w:r>
      <w:r w:rsidR="00E31898">
        <w:rPr>
          <w:rFonts w:ascii="Times New Roman" w:eastAsia="Calibri" w:hAnsi="Times New Roman" w:cs="Times New Roman"/>
          <w:sz w:val="24"/>
          <w:szCs w:val="24"/>
        </w:rPr>
        <w:t>е</w:t>
      </w:r>
      <w:r w:rsidR="003941EF" w:rsidRPr="003941EF">
        <w:rPr>
          <w:rFonts w:ascii="Times New Roman" w:eastAsia="Calibri" w:hAnsi="Times New Roman" w:cs="Times New Roman"/>
          <w:sz w:val="24"/>
          <w:szCs w:val="24"/>
        </w:rPr>
        <w:t xml:space="preserve"> част</w:t>
      </w:r>
      <w:r w:rsidR="00E31898">
        <w:rPr>
          <w:rFonts w:ascii="Times New Roman" w:eastAsia="Calibri" w:hAnsi="Times New Roman" w:cs="Times New Roman"/>
          <w:sz w:val="24"/>
          <w:szCs w:val="24"/>
        </w:rPr>
        <w:t>и</w:t>
      </w:r>
      <w:r w:rsidR="0003662F">
        <w:rPr>
          <w:rFonts w:ascii="Times New Roman" w:eastAsia="Calibri" w:hAnsi="Times New Roman" w:cs="Times New Roman"/>
          <w:sz w:val="24"/>
          <w:szCs w:val="24"/>
        </w:rPr>
        <w:t xml:space="preserve"> и расходные материалы</w:t>
      </w:r>
      <w:r w:rsidR="003941EF" w:rsidRPr="003941EF">
        <w:rPr>
          <w:rFonts w:ascii="Times New Roman" w:eastAsia="Calibri" w:hAnsi="Times New Roman" w:cs="Times New Roman"/>
          <w:sz w:val="24"/>
          <w:szCs w:val="24"/>
        </w:rPr>
        <w:t>, перечень которых указан в приложение №1 к настоящему договору</w:t>
      </w:r>
      <w:r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</w:t>
      </w:r>
      <w:r w:rsidR="00D066A7"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BE10E3"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ание, количество, качество</w:t>
      </w:r>
      <w:r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75338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90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A0257D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</w:t>
      </w:r>
      <w:r w:rsidR="005F4320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 подписания уполномоченными представителями Сторон и/или проставления отметки в товарной накладной ТОРГ-12 о приеме Товара.</w:t>
      </w:r>
      <w:r w:rsidR="00E31898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06F6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Установка запасных частей </w:t>
      </w:r>
      <w:r w:rsidR="00B965F8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расходных материалов </w:t>
      </w:r>
      <w:r w:rsidR="007906F6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осуществляется силами Поставщика в течение</w:t>
      </w:r>
      <w:r w:rsidR="0003662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 дней</w:t>
      </w:r>
      <w:r w:rsidR="00B965F8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Поставки, подтверждается актом ввода</w:t>
      </w:r>
      <w:r w:rsidR="0003662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7906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22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80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80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80172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380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5496"/>
      </w:tblGrid>
      <w:tr w:rsidR="00B965F8" w:rsidTr="00B965F8">
        <w:tc>
          <w:tcPr>
            <w:tcW w:w="4926" w:type="dxa"/>
          </w:tcPr>
          <w:p w:rsidR="00B965F8" w:rsidRPr="00B02272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B965F8" w:rsidRPr="00B02272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B965F8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еспублика 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ашкортостан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25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453266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Салават, ул. Октябрьская, д.35</w:t>
            </w:r>
          </w:p>
          <w:p w:rsidR="00B965F8" w:rsidRPr="00E726E0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B965F8" w:rsidRPr="00E726E0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B965F8" w:rsidRPr="00E726E0" w:rsidRDefault="00B965F8" w:rsidP="00B965F8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40702810914240010011 </w:t>
            </w:r>
            <w:r w:rsidRPr="00E726E0">
              <w:rPr>
                <w:rFonts w:ascii="Times New Roman" w:hAnsi="Times New Roman" w:cs="Times New Roman"/>
                <w:sz w:val="24"/>
                <w:szCs w:val="24"/>
              </w:rPr>
              <w:t>(ОМС)</w:t>
            </w:r>
          </w:p>
          <w:p w:rsidR="00B965F8" w:rsidRPr="00E726E0" w:rsidRDefault="00B965F8" w:rsidP="00B965F8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40702810814240000011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(КОМД)</w:t>
            </w:r>
          </w:p>
          <w:p w:rsidR="00B965F8" w:rsidRPr="00E726E0" w:rsidRDefault="00B965F8" w:rsidP="00B965F8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Нижегородский филиал АБ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«РОССИЯ», </w:t>
            </w:r>
          </w:p>
          <w:p w:rsidR="00B965F8" w:rsidRPr="00E726E0" w:rsidRDefault="00B965F8" w:rsidP="00B965F8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30101810300000000876, БИК 042202876</w:t>
            </w: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965F8" w:rsidRDefault="004B6C09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B965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иректор</w:t>
            </w: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1A4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Е.Н. Кудрин</w:t>
            </w:r>
          </w:p>
          <w:p w:rsidR="00B965F8" w:rsidRPr="00B02272" w:rsidRDefault="00B965F8" w:rsidP="00B965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B965F8" w:rsidRDefault="00B965F8" w:rsidP="00B965F8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6" w:type="dxa"/>
          </w:tcPr>
          <w:p w:rsidR="00B965F8" w:rsidRDefault="00B965F8" w:rsidP="00B965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B965F8" w:rsidRDefault="00B965F8" w:rsidP="00B965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</w:t>
            </w:r>
          </w:p>
          <w:p w:rsidR="00B965F8" w:rsidRPr="00B02272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</w:t>
            </w: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</w:t>
            </w: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</w:t>
            </w:r>
          </w:p>
          <w:p w:rsidR="00B965F8" w:rsidRDefault="00B965F8" w:rsidP="00B965F8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1A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Е.Н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</w:t>
            </w:r>
            <w:r w:rsidR="001A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52"/>
              <w:gridCol w:w="3345"/>
              <w:gridCol w:w="689"/>
              <w:gridCol w:w="716"/>
              <w:gridCol w:w="1579"/>
              <w:gridCol w:w="1044"/>
              <w:gridCol w:w="1949"/>
            </w:tblGrid>
            <w:tr w:rsidR="0051145B" w:rsidRPr="007906F6" w:rsidTr="0051145B">
              <w:trPr>
                <w:trHeight w:val="1"/>
                <w:jc w:val="center"/>
              </w:trPr>
              <w:tc>
                <w:tcPr>
                  <w:tcW w:w="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</w:t>
                  </w:r>
                  <w:proofErr w:type="spellEnd"/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0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9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51145B" w:rsidRPr="007906F6" w:rsidTr="0051145B">
              <w:trPr>
                <w:trHeight w:val="166"/>
                <w:jc w:val="center"/>
              </w:trPr>
              <w:tc>
                <w:tcPr>
                  <w:tcW w:w="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45B" w:rsidRPr="003D229F" w:rsidRDefault="0051145B" w:rsidP="003D229F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АДАПТЕР СВЯЗИ USB – СОВМЕСТИМЫЙ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1145B" w:rsidRPr="007906F6" w:rsidTr="0051145B">
              <w:trPr>
                <w:jc w:val="center"/>
              </w:trPr>
              <w:tc>
                <w:tcPr>
                  <w:tcW w:w="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45B" w:rsidRPr="003D229F" w:rsidRDefault="0051145B" w:rsidP="003D229F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3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 xml:space="preserve">КАБЕЛЬ СОЕДИНИТЕЛЬНЫЙ ДЛЯ ПОДКЛЮЧЕНИЯ ЭЛЕКТРОДОВ (КТ-04 – 1АД) (Кабель 1.3.3.2.2 (1 (3) 10 </w:t>
                  </w:r>
                  <w:proofErr w:type="spellStart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pin</w:t>
                  </w:r>
                  <w:proofErr w:type="spellEnd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 xml:space="preserve"> взрослый)</w:t>
                  </w:r>
                </w:p>
              </w:tc>
              <w:tc>
                <w:tcPr>
                  <w:tcW w:w="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1145B" w:rsidRPr="007906F6" w:rsidTr="0051145B">
              <w:trPr>
                <w:jc w:val="center"/>
              </w:trPr>
              <w:tc>
                <w:tcPr>
                  <w:tcW w:w="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45B" w:rsidRPr="003D229F" w:rsidRDefault="0051145B" w:rsidP="003D229F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3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КАБЕЛЬ СОЕДИНИТЕЛЬНЫЙ ДЛЯ ПОДКЛЮЧЕНИЯ ЭЛЕКТРОДОВ (для КТ-04-3, КТ-04-3Р</w:t>
                  </w:r>
                  <w:proofErr w:type="gramStart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,К</w:t>
                  </w:r>
                  <w:proofErr w:type="gramEnd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 xml:space="preserve">Т-04-АД-3) 10pin (Кабель 2.3.3.2.2 (3 (5) 10 </w:t>
                  </w:r>
                  <w:proofErr w:type="spellStart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pin</w:t>
                  </w:r>
                  <w:proofErr w:type="spellEnd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 xml:space="preserve"> взрослый) </w:t>
                  </w:r>
                </w:p>
              </w:tc>
              <w:tc>
                <w:tcPr>
                  <w:tcW w:w="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1145B" w:rsidRPr="007906F6" w:rsidTr="0051145B">
              <w:trPr>
                <w:jc w:val="center"/>
              </w:trPr>
              <w:tc>
                <w:tcPr>
                  <w:tcW w:w="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45B" w:rsidRPr="003D229F" w:rsidRDefault="0051145B" w:rsidP="003D229F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33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КАБЕЛЬ СОЕДИНИТЕЛЬНЫЙ ДЛЯ ПОДКЛЮЧЕНИЯ ЭЛЕКТРОДОВ (для КТ-04-3РМ, КТ-04-8М</w:t>
                  </w:r>
                  <w:proofErr w:type="gramStart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,К</w:t>
                  </w:r>
                  <w:proofErr w:type="gramEnd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 xml:space="preserve">Т-04-АД-3М) 12pin (Кабель 2.3.4.2.2 (3 (5) 12 </w:t>
                  </w:r>
                  <w:proofErr w:type="spellStart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pin</w:t>
                  </w:r>
                  <w:proofErr w:type="spellEnd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 xml:space="preserve"> взрослый)</w:t>
                  </w:r>
                </w:p>
              </w:tc>
              <w:tc>
                <w:tcPr>
                  <w:tcW w:w="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1145B" w:rsidRPr="007906F6" w:rsidTr="0051145B">
              <w:trPr>
                <w:jc w:val="center"/>
              </w:trPr>
              <w:tc>
                <w:tcPr>
                  <w:tcW w:w="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45B" w:rsidRPr="003D229F" w:rsidRDefault="0051145B" w:rsidP="003D229F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3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 xml:space="preserve">Салфетка </w:t>
                  </w:r>
                  <w:proofErr w:type="spellStart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средняя</w:t>
                  </w:r>
                  <w:proofErr w:type="gramStart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,у</w:t>
                  </w:r>
                  <w:proofErr w:type="gramEnd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паковка</w:t>
                  </w:r>
                  <w:proofErr w:type="spellEnd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 xml:space="preserve"> 50 шт.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1145B" w:rsidRPr="007906F6" w:rsidTr="0051145B">
              <w:trPr>
                <w:jc w:val="center"/>
              </w:trPr>
              <w:tc>
                <w:tcPr>
                  <w:tcW w:w="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45B" w:rsidRPr="003D229F" w:rsidRDefault="0051145B" w:rsidP="003D229F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33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Комплект чехлов и ремней для крепления регистраторов для КТ-04-АД-1, КТ-04-АД-3,КТ-04-АД-3(М)</w:t>
                  </w:r>
                </w:p>
              </w:tc>
              <w:tc>
                <w:tcPr>
                  <w:tcW w:w="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1145B" w:rsidRPr="007906F6" w:rsidTr="0051145B">
              <w:trPr>
                <w:jc w:val="center"/>
              </w:trPr>
              <w:tc>
                <w:tcPr>
                  <w:tcW w:w="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45B" w:rsidRPr="003D229F" w:rsidRDefault="0051145B" w:rsidP="003D229F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33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 xml:space="preserve">Комплект чехлов и ремней для крепления регистраторов для КТ-04-8, </w:t>
                  </w:r>
                </w:p>
              </w:tc>
              <w:tc>
                <w:tcPr>
                  <w:tcW w:w="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1145B" w:rsidRPr="007906F6" w:rsidTr="0051145B">
              <w:trPr>
                <w:jc w:val="center"/>
              </w:trPr>
              <w:tc>
                <w:tcPr>
                  <w:tcW w:w="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45B" w:rsidRPr="003D229F" w:rsidRDefault="0051145B" w:rsidP="003D229F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33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Датчик тонов Короткова (микрофон для КТ-04-АД-1,КТ-04-АД-3,КТ-04-АД-3М)</w:t>
                  </w:r>
                </w:p>
              </w:tc>
              <w:tc>
                <w:tcPr>
                  <w:tcW w:w="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1145B" w:rsidRPr="007906F6" w:rsidTr="0051145B">
              <w:trPr>
                <w:jc w:val="center"/>
              </w:trPr>
              <w:tc>
                <w:tcPr>
                  <w:tcW w:w="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45B" w:rsidRPr="003D229F" w:rsidRDefault="0051145B" w:rsidP="003D229F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33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Датчик храпа/дыхания (КТ04)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250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1145B" w:rsidRPr="007906F6" w:rsidTr="0051145B">
              <w:trPr>
                <w:jc w:val="center"/>
              </w:trPr>
              <w:tc>
                <w:tcPr>
                  <w:tcW w:w="8025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9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1145B" w:rsidRPr="007906F6" w:rsidTr="0051145B">
              <w:trPr>
                <w:jc w:val="center"/>
              </w:trPr>
              <w:tc>
                <w:tcPr>
                  <w:tcW w:w="8025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</w:t>
                  </w:r>
                  <w:proofErr w:type="gramStart"/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9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</w:t>
            </w:r>
            <w:r w:rsidR="00A5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56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</w:t>
            </w:r>
            <w:r w:rsidR="00AD5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регистрационное удостоверение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1A4C28" w:rsidRDefault="0051145B" w:rsidP="001A4C28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51145B" w:rsidRDefault="0051145B" w:rsidP="001A4C28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A4C28" w:rsidRDefault="001A4C28" w:rsidP="001A4C28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____</w:t>
                  </w:r>
                  <w:r w:rsidRPr="00F1236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___________ Е.Н. Кудрин</w:t>
                  </w:r>
                </w:p>
                <w:p w:rsidR="001A4C28" w:rsidRPr="00B02272" w:rsidRDefault="001A4C28" w:rsidP="001A4C2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062F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78F" w:rsidRDefault="0069678F" w:rsidP="00804037">
      <w:pPr>
        <w:spacing w:after="0" w:line="240" w:lineRule="auto"/>
      </w:pPr>
      <w:r>
        <w:separator/>
      </w:r>
    </w:p>
  </w:endnote>
  <w:endnote w:type="continuationSeparator" w:id="0">
    <w:p w:rsidR="0069678F" w:rsidRDefault="0069678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78F" w:rsidRDefault="0069678F" w:rsidP="00804037">
      <w:pPr>
        <w:spacing w:after="0" w:line="240" w:lineRule="auto"/>
      </w:pPr>
      <w:r>
        <w:separator/>
      </w:r>
    </w:p>
  </w:footnote>
  <w:footnote w:type="continuationSeparator" w:id="0">
    <w:p w:rsidR="0069678F" w:rsidRDefault="0069678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3662F"/>
    <w:rsid w:val="00046B10"/>
    <w:rsid w:val="000478EA"/>
    <w:rsid w:val="00061170"/>
    <w:rsid w:val="00062FBB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4C28"/>
    <w:rsid w:val="001B6305"/>
    <w:rsid w:val="001C28FD"/>
    <w:rsid w:val="001C7A6D"/>
    <w:rsid w:val="001D1226"/>
    <w:rsid w:val="001D2A5A"/>
    <w:rsid w:val="001D2FB4"/>
    <w:rsid w:val="001D582B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8F4"/>
    <w:rsid w:val="00366D78"/>
    <w:rsid w:val="00366F6F"/>
    <w:rsid w:val="00367212"/>
    <w:rsid w:val="00374D72"/>
    <w:rsid w:val="00377E19"/>
    <w:rsid w:val="00380172"/>
    <w:rsid w:val="003814C2"/>
    <w:rsid w:val="00385761"/>
    <w:rsid w:val="00385EC0"/>
    <w:rsid w:val="003941EF"/>
    <w:rsid w:val="00396322"/>
    <w:rsid w:val="003967BF"/>
    <w:rsid w:val="003B03BE"/>
    <w:rsid w:val="003B1557"/>
    <w:rsid w:val="003B267D"/>
    <w:rsid w:val="003C2591"/>
    <w:rsid w:val="003C6C00"/>
    <w:rsid w:val="003D229F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B6C09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45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265B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216A4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678F"/>
    <w:rsid w:val="006A1DD3"/>
    <w:rsid w:val="006A4910"/>
    <w:rsid w:val="006B03FC"/>
    <w:rsid w:val="006B1049"/>
    <w:rsid w:val="006B2A67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30A2"/>
    <w:rsid w:val="007448BF"/>
    <w:rsid w:val="0075338C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06F6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0DF2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98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57D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3620D"/>
    <w:rsid w:val="00A40560"/>
    <w:rsid w:val="00A57117"/>
    <w:rsid w:val="00A6288B"/>
    <w:rsid w:val="00A6415D"/>
    <w:rsid w:val="00A755FF"/>
    <w:rsid w:val="00A81CC7"/>
    <w:rsid w:val="00A8328A"/>
    <w:rsid w:val="00A911ED"/>
    <w:rsid w:val="00A938D1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57F1"/>
    <w:rsid w:val="00AD7AC6"/>
    <w:rsid w:val="00AE2B22"/>
    <w:rsid w:val="00AF15AD"/>
    <w:rsid w:val="00AF1998"/>
    <w:rsid w:val="00AF45FB"/>
    <w:rsid w:val="00AF4A4D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1B5D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965F8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28EC"/>
    <w:rsid w:val="00C55C32"/>
    <w:rsid w:val="00C55CD2"/>
    <w:rsid w:val="00C60D5D"/>
    <w:rsid w:val="00C64F7E"/>
    <w:rsid w:val="00C7336A"/>
    <w:rsid w:val="00C756D6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56E4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1898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650AC"/>
    <w:rsid w:val="00E80D4E"/>
    <w:rsid w:val="00E81587"/>
    <w:rsid w:val="00E900A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7405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link w:val="af6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Без интервала Знак"/>
    <w:link w:val="af5"/>
    <w:uiPriority w:val="1"/>
    <w:rsid w:val="00E650AC"/>
  </w:style>
  <w:style w:type="table" w:styleId="af7">
    <w:name w:val="Table Grid"/>
    <w:basedOn w:val="a1"/>
    <w:uiPriority w:val="59"/>
    <w:rsid w:val="00B96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link w:val="af6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Без интервала Знак"/>
    <w:link w:val="af5"/>
    <w:uiPriority w:val="1"/>
    <w:rsid w:val="00E650AC"/>
  </w:style>
  <w:style w:type="table" w:styleId="af7">
    <w:name w:val="Table Grid"/>
    <w:basedOn w:val="a1"/>
    <w:uiPriority w:val="59"/>
    <w:rsid w:val="00B96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5D64B-95A3-4F5C-A4AF-42D147836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4058</Words>
  <Characters>23132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2022-05-26T04:31:00Z</dcterms:created>
  <dcterms:modified xsi:type="dcterms:W3CDTF">2022-05-26T04:31:00Z</dcterms:modified>
</cp:coreProperties>
</file>